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6F6D" w14:textId="77777777" w:rsidR="00E866AB" w:rsidRPr="00E866AB" w:rsidRDefault="00E866AB" w:rsidP="00E866A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E866AB">
        <w:rPr>
          <w:rFonts w:ascii="Arial" w:eastAsia="Times New Roman" w:hAnsi="Arial" w:cs="Arial"/>
          <w:b/>
        </w:rPr>
        <w:t>NOTICE OF PUBLIC MEETING</w:t>
      </w:r>
    </w:p>
    <w:p w14:paraId="6A3C76F8" w14:textId="77777777" w:rsidR="00E866AB" w:rsidRPr="00E866AB" w:rsidRDefault="00E866AB" w:rsidP="00E866A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E866AB">
        <w:rPr>
          <w:rFonts w:ascii="Arial" w:eastAsia="Times New Roman" w:hAnsi="Arial" w:cs="Arial"/>
          <w:b/>
        </w:rPr>
        <w:t xml:space="preserve">TENTATIVE BUDGET HEARING AND ANY OTHER BUSINESS </w:t>
      </w:r>
    </w:p>
    <w:p w14:paraId="2CAD0826" w14:textId="77777777" w:rsidR="00E866AB" w:rsidRPr="00E866AB" w:rsidRDefault="00E866AB" w:rsidP="00E866A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E866AB">
        <w:rPr>
          <w:rFonts w:ascii="Arial" w:eastAsia="Times New Roman" w:hAnsi="Arial" w:cs="Arial"/>
          <w:b/>
        </w:rPr>
        <w:t xml:space="preserve">WHICH MAY COME BEFORE THE COMMISSION </w:t>
      </w:r>
    </w:p>
    <w:p w14:paraId="051E5D8B" w14:textId="77777777" w:rsidR="00E866AB" w:rsidRDefault="00E866AB" w:rsidP="00E866A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E866AB">
        <w:rPr>
          <w:rFonts w:ascii="Arial" w:eastAsia="Times New Roman" w:hAnsi="Arial" w:cs="Arial"/>
          <w:b/>
        </w:rPr>
        <w:t>LAKE REGION LAKES MANAGEMENT DISTRICT</w:t>
      </w:r>
    </w:p>
    <w:p w14:paraId="2D4213E8" w14:textId="6E31FB33" w:rsidR="00BB0849" w:rsidRPr="00E866AB" w:rsidRDefault="00BB0849" w:rsidP="00E866AB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September 3, 2025</w:t>
      </w:r>
    </w:p>
    <w:p w14:paraId="78F758C3" w14:textId="77777777" w:rsidR="00E866AB" w:rsidRPr="00E866AB" w:rsidRDefault="00E866AB" w:rsidP="00E866AB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555EB4A" w14:textId="77777777" w:rsidR="00E866AB" w:rsidRPr="00E866AB" w:rsidRDefault="00E866AB" w:rsidP="00E866AB">
      <w:pPr>
        <w:spacing w:after="0" w:line="240" w:lineRule="auto"/>
        <w:rPr>
          <w:rFonts w:ascii="Arial" w:eastAsia="Times New Roman" w:hAnsi="Arial" w:cs="Arial"/>
        </w:rPr>
      </w:pPr>
    </w:p>
    <w:p w14:paraId="2C3055F1" w14:textId="77777777" w:rsidR="00E866AB" w:rsidRPr="00E866AB" w:rsidRDefault="00E866AB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6A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866AB">
        <w:rPr>
          <w:rFonts w:ascii="Times New Roman" w:eastAsia="Times New Roman" w:hAnsi="Times New Roman" w:cs="Times New Roman"/>
          <w:sz w:val="24"/>
          <w:szCs w:val="24"/>
        </w:rPr>
        <w:tab/>
        <w:t>CALL TO ORDER</w:t>
      </w:r>
    </w:p>
    <w:p w14:paraId="5C7C69E5" w14:textId="77777777" w:rsidR="00E627B9" w:rsidRDefault="00E627B9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A0F0E" w14:textId="5C61A011" w:rsidR="00E866AB" w:rsidRDefault="00E866AB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6A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866AB">
        <w:rPr>
          <w:rFonts w:ascii="Times New Roman" w:eastAsia="Times New Roman" w:hAnsi="Times New Roman" w:cs="Times New Roman"/>
          <w:sz w:val="24"/>
          <w:szCs w:val="24"/>
        </w:rPr>
        <w:tab/>
        <w:t>PLEDGE OF ALLEGIANCE</w:t>
      </w:r>
    </w:p>
    <w:p w14:paraId="38223000" w14:textId="77777777" w:rsidR="004C0656" w:rsidRDefault="004C0656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89A28" w14:textId="602B71D6" w:rsidR="004C0656" w:rsidRPr="00E866AB" w:rsidRDefault="004C0656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866AB">
        <w:rPr>
          <w:rFonts w:ascii="Times New Roman" w:eastAsia="Times New Roman" w:hAnsi="Times New Roman" w:cs="Times New Roman"/>
          <w:sz w:val="24"/>
          <w:szCs w:val="24"/>
        </w:rPr>
        <w:t>OPENING PRAYER</w:t>
      </w:r>
    </w:p>
    <w:p w14:paraId="68BFAE93" w14:textId="77777777" w:rsidR="00E627B9" w:rsidRDefault="00E627B9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0530B" w14:textId="4F2F6843" w:rsidR="00E866AB" w:rsidRPr="00E866AB" w:rsidRDefault="00E866AB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6A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866AB">
        <w:rPr>
          <w:rFonts w:ascii="Times New Roman" w:eastAsia="Times New Roman" w:hAnsi="Times New Roman" w:cs="Times New Roman"/>
          <w:sz w:val="24"/>
          <w:szCs w:val="24"/>
        </w:rPr>
        <w:tab/>
        <w:t>ROLL CALL</w:t>
      </w:r>
    </w:p>
    <w:p w14:paraId="3B8FEF7E" w14:textId="77777777" w:rsidR="00E627B9" w:rsidRDefault="00E627B9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9EA75B" w14:textId="1C992E3F" w:rsidR="00E866AB" w:rsidRDefault="00E866AB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6A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E866AB">
        <w:rPr>
          <w:rFonts w:ascii="Times New Roman" w:eastAsia="Times New Roman" w:hAnsi="Times New Roman" w:cs="Times New Roman"/>
          <w:sz w:val="24"/>
          <w:szCs w:val="24"/>
        </w:rPr>
        <w:tab/>
        <w:t>PRESENTATION AND DISCUSSION OF TENTATIVE MILLAGE AND BUDGET ITEMS</w:t>
      </w:r>
    </w:p>
    <w:p w14:paraId="37575508" w14:textId="77777777" w:rsidR="00950F0D" w:rsidRDefault="00950F0D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75082" w14:textId="69F6ACFD" w:rsidR="00E866AB" w:rsidRDefault="00E866AB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6AB"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r w:rsidRPr="00E866AB">
        <w:rPr>
          <w:rFonts w:ascii="Times New Roman" w:eastAsia="Times New Roman" w:hAnsi="Times New Roman" w:cs="Times New Roman"/>
          <w:sz w:val="24"/>
          <w:szCs w:val="24"/>
        </w:rPr>
        <w:tab/>
        <w:t>AUDIENCE COMMENTS ON PROPOSED MILLAGE</w:t>
      </w:r>
    </w:p>
    <w:p w14:paraId="5F1510E9" w14:textId="4E1CCF0C" w:rsidR="003169E2" w:rsidRPr="003169E2" w:rsidRDefault="003169E2" w:rsidP="00E866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C286E34" w14:textId="1FF92171" w:rsidR="00E866AB" w:rsidRDefault="00E866AB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6AB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866AB">
        <w:rPr>
          <w:rFonts w:ascii="Times New Roman" w:eastAsia="Times New Roman" w:hAnsi="Times New Roman" w:cs="Times New Roman"/>
          <w:sz w:val="24"/>
          <w:szCs w:val="24"/>
        </w:rPr>
        <w:tab/>
        <w:t>ADOPTION OF TENTATIVE MILLAGE FOR FISCAL YEAR 20</w:t>
      </w:r>
      <w:r w:rsidR="00B972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4E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866AB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A4E61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4B4496D3" w14:textId="77777777" w:rsidR="007E6A8C" w:rsidRDefault="007E6A8C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E7A4EE" w14:textId="70B42D8E" w:rsidR="003A2080" w:rsidRDefault="00E866AB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6AB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866AB">
        <w:rPr>
          <w:rFonts w:ascii="Times New Roman" w:eastAsia="Times New Roman" w:hAnsi="Times New Roman" w:cs="Times New Roman"/>
          <w:sz w:val="24"/>
          <w:szCs w:val="24"/>
        </w:rPr>
        <w:tab/>
      </w:r>
      <w:r w:rsidR="003A2080">
        <w:rPr>
          <w:rFonts w:ascii="Times New Roman" w:eastAsia="Times New Roman" w:hAnsi="Times New Roman" w:cs="Times New Roman"/>
          <w:sz w:val="24"/>
          <w:szCs w:val="24"/>
        </w:rPr>
        <w:t xml:space="preserve">BUDGET </w:t>
      </w:r>
      <w:r w:rsidR="000E1361">
        <w:rPr>
          <w:rFonts w:ascii="Times New Roman" w:eastAsia="Times New Roman" w:hAnsi="Times New Roman" w:cs="Times New Roman"/>
          <w:sz w:val="24"/>
          <w:szCs w:val="24"/>
        </w:rPr>
        <w:t xml:space="preserve">ITEMS </w:t>
      </w:r>
      <w:r w:rsidR="003A2080">
        <w:rPr>
          <w:rFonts w:ascii="Times New Roman" w:eastAsia="Times New Roman" w:hAnsi="Times New Roman" w:cs="Times New Roman"/>
          <w:sz w:val="24"/>
          <w:szCs w:val="24"/>
        </w:rPr>
        <w:t>DISCUSSION</w:t>
      </w:r>
    </w:p>
    <w:p w14:paraId="1075C653" w14:textId="7B186F28" w:rsidR="003A2080" w:rsidRDefault="000B798F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18BF12" w14:textId="31FAB5A9" w:rsidR="00E866AB" w:rsidRPr="00E866AB" w:rsidRDefault="003A2080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866AB" w:rsidRPr="00E866AB">
        <w:rPr>
          <w:rFonts w:ascii="Times New Roman" w:eastAsia="Times New Roman" w:hAnsi="Times New Roman" w:cs="Times New Roman"/>
          <w:sz w:val="24"/>
          <w:szCs w:val="24"/>
        </w:rPr>
        <w:t>AUDIENCE COMMENTS ON PROPOSED BUDGET ITEMS</w:t>
      </w:r>
    </w:p>
    <w:p w14:paraId="0375C8DD" w14:textId="77777777" w:rsidR="00D17AA0" w:rsidRDefault="00D17AA0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6EAE1" w14:textId="1799D464" w:rsidR="00E866AB" w:rsidRPr="00E866AB" w:rsidRDefault="003A2080" w:rsidP="00E8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E866AB" w:rsidRPr="00E866AB">
        <w:rPr>
          <w:rFonts w:ascii="Times New Roman" w:eastAsia="Times New Roman" w:hAnsi="Times New Roman" w:cs="Times New Roman"/>
          <w:sz w:val="24"/>
          <w:szCs w:val="24"/>
        </w:rPr>
        <w:tab/>
        <w:t>ADOPTION OF TENTATIVE BUDGET FOR FISCAL YEAR 20</w:t>
      </w:r>
      <w:r w:rsidR="00B972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69D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972E0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DB69DC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525DF5BB" w14:textId="3446D572" w:rsidR="00AF2564" w:rsidRPr="00AF2564" w:rsidRDefault="00F96BE4" w:rsidP="00AF25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A8F02B" w14:textId="5E907457" w:rsidR="00AF2564" w:rsidRPr="00AF2564" w:rsidRDefault="00AF2564" w:rsidP="00AF25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18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208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318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1897">
        <w:rPr>
          <w:rFonts w:ascii="Times New Roman" w:eastAsia="Times New Roman" w:hAnsi="Times New Roman" w:cs="Times New Roman"/>
          <w:sz w:val="24"/>
          <w:szCs w:val="24"/>
        </w:rPr>
        <w:tab/>
        <w:t>ADJOURN</w:t>
      </w:r>
    </w:p>
    <w:p w14:paraId="0FD5BA5D" w14:textId="155B3976" w:rsidR="00CA1B33" w:rsidRDefault="00CA1B33" w:rsidP="00CA1B33">
      <w:pPr>
        <w:tabs>
          <w:tab w:val="left" w:pos="487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CA1B33" w:rsidSect="00F96BE4">
      <w:footerReference w:type="default" r:id="rId6"/>
      <w:pgSz w:w="12240" w:h="15840"/>
      <w:pgMar w:top="1008" w:right="1080" w:bottom="1008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35A79" w14:textId="77777777" w:rsidR="00FD43E3" w:rsidRDefault="00FD43E3">
      <w:pPr>
        <w:spacing w:after="0" w:line="240" w:lineRule="auto"/>
      </w:pPr>
      <w:r>
        <w:separator/>
      </w:r>
    </w:p>
  </w:endnote>
  <w:endnote w:type="continuationSeparator" w:id="0">
    <w:p w14:paraId="1524FD72" w14:textId="77777777" w:rsidR="00FD43E3" w:rsidRDefault="00FD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49CB" w14:textId="77777777" w:rsidR="001959BE" w:rsidRPr="00E55D38" w:rsidRDefault="00E866AB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BECF2" w14:textId="77777777" w:rsidR="00FD43E3" w:rsidRDefault="00FD43E3">
      <w:pPr>
        <w:spacing w:after="0" w:line="240" w:lineRule="auto"/>
      </w:pPr>
      <w:r>
        <w:separator/>
      </w:r>
    </w:p>
  </w:footnote>
  <w:footnote w:type="continuationSeparator" w:id="0">
    <w:p w14:paraId="26BCA663" w14:textId="77777777" w:rsidR="00FD43E3" w:rsidRDefault="00FD4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AB"/>
    <w:rsid w:val="00016FCA"/>
    <w:rsid w:val="00021D76"/>
    <w:rsid w:val="000951BA"/>
    <w:rsid w:val="000B798F"/>
    <w:rsid w:val="000E1361"/>
    <w:rsid w:val="0010078B"/>
    <w:rsid w:val="00131897"/>
    <w:rsid w:val="001605AD"/>
    <w:rsid w:val="00161027"/>
    <w:rsid w:val="001959BE"/>
    <w:rsid w:val="001963BE"/>
    <w:rsid w:val="001E6416"/>
    <w:rsid w:val="001F7308"/>
    <w:rsid w:val="002038FC"/>
    <w:rsid w:val="00273284"/>
    <w:rsid w:val="0027757A"/>
    <w:rsid w:val="00291811"/>
    <w:rsid w:val="002D4F5D"/>
    <w:rsid w:val="00301580"/>
    <w:rsid w:val="0030695F"/>
    <w:rsid w:val="003169E2"/>
    <w:rsid w:val="00317983"/>
    <w:rsid w:val="003A2080"/>
    <w:rsid w:val="003A4E61"/>
    <w:rsid w:val="00460B5A"/>
    <w:rsid w:val="004C0656"/>
    <w:rsid w:val="00504AE2"/>
    <w:rsid w:val="0051542E"/>
    <w:rsid w:val="00516086"/>
    <w:rsid w:val="00572E2A"/>
    <w:rsid w:val="00591540"/>
    <w:rsid w:val="005D6307"/>
    <w:rsid w:val="00631003"/>
    <w:rsid w:val="006631D6"/>
    <w:rsid w:val="006871D7"/>
    <w:rsid w:val="006A6549"/>
    <w:rsid w:val="006B175E"/>
    <w:rsid w:val="006C02EA"/>
    <w:rsid w:val="00797D9E"/>
    <w:rsid w:val="007E6A8C"/>
    <w:rsid w:val="008012F7"/>
    <w:rsid w:val="008076B6"/>
    <w:rsid w:val="008943F3"/>
    <w:rsid w:val="0094773D"/>
    <w:rsid w:val="00950F0D"/>
    <w:rsid w:val="0098320D"/>
    <w:rsid w:val="009C07D3"/>
    <w:rsid w:val="009C0D73"/>
    <w:rsid w:val="009D1820"/>
    <w:rsid w:val="00A242F5"/>
    <w:rsid w:val="00A4577D"/>
    <w:rsid w:val="00A54986"/>
    <w:rsid w:val="00A759BA"/>
    <w:rsid w:val="00AC6974"/>
    <w:rsid w:val="00AE1722"/>
    <w:rsid w:val="00AF2564"/>
    <w:rsid w:val="00B54B46"/>
    <w:rsid w:val="00B972E0"/>
    <w:rsid w:val="00BB0849"/>
    <w:rsid w:val="00BB6005"/>
    <w:rsid w:val="00CA1B33"/>
    <w:rsid w:val="00CC1B99"/>
    <w:rsid w:val="00CD1284"/>
    <w:rsid w:val="00CD58A7"/>
    <w:rsid w:val="00D17AA0"/>
    <w:rsid w:val="00D26BA1"/>
    <w:rsid w:val="00D66215"/>
    <w:rsid w:val="00DA0363"/>
    <w:rsid w:val="00DB69DC"/>
    <w:rsid w:val="00E627B9"/>
    <w:rsid w:val="00E65862"/>
    <w:rsid w:val="00E866AB"/>
    <w:rsid w:val="00EE05D3"/>
    <w:rsid w:val="00F5677E"/>
    <w:rsid w:val="00F96BE4"/>
    <w:rsid w:val="00FA3D8F"/>
    <w:rsid w:val="00FB1E7D"/>
    <w:rsid w:val="00FD43E3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52AD"/>
  <w15:chartTrackingRefBased/>
  <w15:docId w15:val="{6EA2D9E2-B6C1-4EB8-9A1E-C331673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66A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866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 Harris</cp:lastModifiedBy>
  <cp:revision>5</cp:revision>
  <cp:lastPrinted>2024-09-11T16:11:00Z</cp:lastPrinted>
  <dcterms:created xsi:type="dcterms:W3CDTF">2025-09-17T14:05:00Z</dcterms:created>
  <dcterms:modified xsi:type="dcterms:W3CDTF">2025-09-17T14:09:00Z</dcterms:modified>
</cp:coreProperties>
</file>